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54A" w:rsidRPr="0081254A" w:rsidRDefault="0081254A" w:rsidP="00A96D5E">
      <w:pPr>
        <w:pStyle w:val="2"/>
        <w:jc w:val="center"/>
        <w:rPr>
          <w:szCs w:val="28"/>
        </w:rPr>
      </w:pPr>
      <w:r w:rsidRPr="0081254A">
        <w:rPr>
          <w:szCs w:val="28"/>
        </w:rPr>
        <w:t>Рішення вченої ради</w:t>
      </w:r>
    </w:p>
    <w:p w:rsidR="0081254A" w:rsidRPr="0081254A" w:rsidRDefault="0081254A" w:rsidP="00A96D5E">
      <w:pPr>
        <w:pStyle w:val="2"/>
        <w:jc w:val="center"/>
        <w:rPr>
          <w:szCs w:val="28"/>
        </w:rPr>
      </w:pPr>
      <w:r w:rsidRPr="0081254A">
        <w:rPr>
          <w:szCs w:val="28"/>
        </w:rPr>
        <w:t>Херсонського державного університету</w:t>
      </w:r>
    </w:p>
    <w:p w:rsidR="0081254A" w:rsidRDefault="0081254A" w:rsidP="00A96D5E">
      <w:pPr>
        <w:spacing w:after="0" w:line="240" w:lineRule="auto"/>
        <w:jc w:val="center"/>
        <w:rPr>
          <w:rFonts w:ascii="Times New Roman" w:hAnsi="Times New Roman" w:cs="Times New Roman"/>
          <w:sz w:val="28"/>
          <w:szCs w:val="28"/>
          <w:lang w:val="uk-UA"/>
        </w:rPr>
      </w:pPr>
      <w:r w:rsidRPr="0081254A">
        <w:rPr>
          <w:rFonts w:ascii="Times New Roman" w:hAnsi="Times New Roman" w:cs="Times New Roman"/>
          <w:sz w:val="28"/>
          <w:szCs w:val="28"/>
          <w:lang w:val="uk-UA"/>
        </w:rPr>
        <w:t xml:space="preserve">від </w:t>
      </w:r>
      <w:r w:rsidR="00A73685">
        <w:rPr>
          <w:rFonts w:ascii="Times New Roman" w:hAnsi="Times New Roman" w:cs="Times New Roman"/>
          <w:sz w:val="28"/>
          <w:szCs w:val="28"/>
        </w:rPr>
        <w:t>30</w:t>
      </w:r>
      <w:r w:rsidRPr="0081254A">
        <w:rPr>
          <w:rFonts w:ascii="Times New Roman" w:hAnsi="Times New Roman" w:cs="Times New Roman"/>
          <w:sz w:val="28"/>
          <w:szCs w:val="28"/>
          <w:lang w:val="uk-UA"/>
        </w:rPr>
        <w:t>.</w:t>
      </w:r>
      <w:r w:rsidR="00A73685">
        <w:rPr>
          <w:rFonts w:ascii="Times New Roman" w:hAnsi="Times New Roman" w:cs="Times New Roman"/>
          <w:sz w:val="28"/>
          <w:szCs w:val="28"/>
        </w:rPr>
        <w:t>10</w:t>
      </w:r>
      <w:r w:rsidRPr="0081254A">
        <w:rPr>
          <w:rFonts w:ascii="Times New Roman" w:hAnsi="Times New Roman" w:cs="Times New Roman"/>
          <w:sz w:val="28"/>
          <w:szCs w:val="28"/>
          <w:lang w:val="uk-UA"/>
        </w:rPr>
        <w:t>.</w:t>
      </w:r>
      <w:r>
        <w:rPr>
          <w:rFonts w:ascii="Times New Roman" w:hAnsi="Times New Roman" w:cs="Times New Roman"/>
          <w:sz w:val="28"/>
          <w:szCs w:val="28"/>
          <w:lang w:val="uk-UA"/>
        </w:rPr>
        <w:t>20</w:t>
      </w:r>
      <w:r w:rsidR="003B5CA2">
        <w:rPr>
          <w:rFonts w:ascii="Times New Roman" w:hAnsi="Times New Roman" w:cs="Times New Roman"/>
          <w:sz w:val="28"/>
          <w:szCs w:val="28"/>
          <w:lang w:val="uk-UA"/>
        </w:rPr>
        <w:t>1</w:t>
      </w:r>
      <w:r w:rsidR="0022723A">
        <w:rPr>
          <w:rFonts w:ascii="Times New Roman" w:hAnsi="Times New Roman" w:cs="Times New Roman"/>
          <w:sz w:val="28"/>
          <w:szCs w:val="28"/>
          <w:lang w:val="uk-UA"/>
        </w:rPr>
        <w:t>7</w:t>
      </w:r>
      <w:r w:rsidRPr="0081254A">
        <w:rPr>
          <w:rFonts w:ascii="Times New Roman" w:hAnsi="Times New Roman" w:cs="Times New Roman"/>
          <w:sz w:val="28"/>
          <w:szCs w:val="28"/>
          <w:lang w:val="uk-UA"/>
        </w:rPr>
        <w:t xml:space="preserve"> </w:t>
      </w:r>
      <w:r>
        <w:rPr>
          <w:rFonts w:ascii="Times New Roman" w:hAnsi="Times New Roman" w:cs="Times New Roman"/>
          <w:sz w:val="28"/>
          <w:szCs w:val="28"/>
          <w:lang w:val="uk-UA"/>
        </w:rPr>
        <w:t>року</w:t>
      </w:r>
    </w:p>
    <w:p w:rsidR="0081254A" w:rsidRDefault="0081254A" w:rsidP="00A96D5E">
      <w:pPr>
        <w:spacing w:after="0" w:line="240" w:lineRule="auto"/>
        <w:rPr>
          <w:rFonts w:ascii="Times New Roman" w:hAnsi="Times New Roman" w:cs="Times New Roman"/>
          <w:sz w:val="28"/>
          <w:szCs w:val="28"/>
          <w:lang w:val="uk-UA"/>
        </w:rPr>
      </w:pPr>
    </w:p>
    <w:p w:rsidR="00A73685" w:rsidRDefault="0081254A" w:rsidP="00A73685">
      <w:pPr>
        <w:spacing w:after="0" w:line="240" w:lineRule="auto"/>
        <w:rPr>
          <w:rFonts w:ascii="Times New Roman" w:hAnsi="Times New Roman" w:cs="Times New Roman"/>
          <w:sz w:val="28"/>
          <w:szCs w:val="28"/>
          <w:lang w:val="uk-UA"/>
        </w:rPr>
      </w:pPr>
      <w:r w:rsidRPr="00A73685">
        <w:rPr>
          <w:rFonts w:ascii="Times New Roman" w:hAnsi="Times New Roman" w:cs="Times New Roman"/>
          <w:sz w:val="28"/>
          <w:szCs w:val="28"/>
          <w:lang w:val="uk-UA"/>
        </w:rPr>
        <w:t xml:space="preserve">Про </w:t>
      </w:r>
      <w:r w:rsidR="00A73685" w:rsidRPr="00A73685">
        <w:rPr>
          <w:rFonts w:ascii="Times New Roman" w:hAnsi="Times New Roman" w:cs="Times New Roman"/>
          <w:sz w:val="28"/>
          <w:szCs w:val="28"/>
          <w:lang w:val="uk-UA"/>
        </w:rPr>
        <w:t xml:space="preserve">внесення змін до Положення </w:t>
      </w:r>
    </w:p>
    <w:p w:rsidR="00A73685" w:rsidRDefault="00A73685" w:rsidP="00A73685">
      <w:pPr>
        <w:spacing w:after="0" w:line="240" w:lineRule="auto"/>
        <w:rPr>
          <w:rFonts w:ascii="Times New Roman" w:hAnsi="Times New Roman" w:cs="Times New Roman"/>
          <w:bCs/>
          <w:sz w:val="28"/>
          <w:szCs w:val="28"/>
          <w:lang w:val="uk-UA"/>
        </w:rPr>
      </w:pPr>
      <w:r w:rsidRPr="00A73685">
        <w:rPr>
          <w:rFonts w:ascii="Times New Roman" w:hAnsi="Times New Roman" w:cs="Times New Roman"/>
          <w:bCs/>
          <w:sz w:val="28"/>
          <w:szCs w:val="28"/>
          <w:lang w:val="uk-UA"/>
        </w:rPr>
        <w:t xml:space="preserve">про проведення конкурсного відбору </w:t>
      </w:r>
    </w:p>
    <w:p w:rsidR="00A73685" w:rsidRDefault="00A73685" w:rsidP="00A73685">
      <w:pPr>
        <w:spacing w:after="0" w:line="240" w:lineRule="auto"/>
        <w:rPr>
          <w:rFonts w:ascii="Times New Roman" w:hAnsi="Times New Roman" w:cs="Times New Roman"/>
          <w:bCs/>
          <w:sz w:val="28"/>
          <w:szCs w:val="28"/>
          <w:lang w:val="uk-UA"/>
        </w:rPr>
      </w:pPr>
      <w:r w:rsidRPr="00A73685">
        <w:rPr>
          <w:rFonts w:ascii="Times New Roman" w:hAnsi="Times New Roman" w:cs="Times New Roman"/>
          <w:bCs/>
          <w:sz w:val="28"/>
          <w:szCs w:val="28"/>
          <w:lang w:val="uk-UA"/>
        </w:rPr>
        <w:t>при заміщенні вакантних посад науково-</w:t>
      </w:r>
    </w:p>
    <w:p w:rsidR="00A73685" w:rsidRDefault="00A73685" w:rsidP="00A73685">
      <w:pPr>
        <w:spacing w:after="0" w:line="240" w:lineRule="auto"/>
        <w:rPr>
          <w:rFonts w:ascii="Times New Roman" w:hAnsi="Times New Roman" w:cs="Times New Roman"/>
          <w:bCs/>
          <w:sz w:val="28"/>
          <w:szCs w:val="28"/>
          <w:lang w:val="uk-UA"/>
        </w:rPr>
      </w:pPr>
      <w:r w:rsidRPr="00A73685">
        <w:rPr>
          <w:rFonts w:ascii="Times New Roman" w:hAnsi="Times New Roman" w:cs="Times New Roman"/>
          <w:bCs/>
          <w:sz w:val="28"/>
          <w:szCs w:val="28"/>
          <w:lang w:val="uk-UA"/>
        </w:rPr>
        <w:t xml:space="preserve">педагогічних працівників та укладання з </w:t>
      </w:r>
    </w:p>
    <w:p w:rsidR="00A73685" w:rsidRDefault="00A73685" w:rsidP="00A73685">
      <w:pPr>
        <w:spacing w:after="0" w:line="240" w:lineRule="auto"/>
        <w:rPr>
          <w:rFonts w:ascii="Times New Roman" w:hAnsi="Times New Roman" w:cs="Times New Roman"/>
          <w:bCs/>
          <w:sz w:val="28"/>
          <w:szCs w:val="28"/>
          <w:lang w:val="uk-UA"/>
        </w:rPr>
      </w:pPr>
      <w:r w:rsidRPr="00A73685">
        <w:rPr>
          <w:rFonts w:ascii="Times New Roman" w:hAnsi="Times New Roman" w:cs="Times New Roman"/>
          <w:bCs/>
          <w:sz w:val="28"/>
          <w:szCs w:val="28"/>
          <w:lang w:val="uk-UA"/>
        </w:rPr>
        <w:t xml:space="preserve">ними трудових договорів (контрактів) у </w:t>
      </w:r>
    </w:p>
    <w:p w:rsidR="0081254A" w:rsidRPr="00A73685" w:rsidRDefault="00A73685" w:rsidP="00A73685">
      <w:pPr>
        <w:spacing w:after="0" w:line="240" w:lineRule="auto"/>
        <w:rPr>
          <w:rFonts w:ascii="Times New Roman" w:hAnsi="Times New Roman" w:cs="Times New Roman"/>
          <w:sz w:val="28"/>
          <w:szCs w:val="28"/>
          <w:lang w:val="uk-UA"/>
        </w:rPr>
      </w:pPr>
      <w:r w:rsidRPr="00A73685">
        <w:rPr>
          <w:rFonts w:ascii="Times New Roman" w:hAnsi="Times New Roman" w:cs="Times New Roman"/>
          <w:bCs/>
          <w:sz w:val="28"/>
          <w:szCs w:val="28"/>
          <w:lang w:val="uk-UA"/>
        </w:rPr>
        <w:t>Херсонському державному університеті</w:t>
      </w:r>
      <w:r w:rsidR="00E74C3E" w:rsidRPr="00A73685">
        <w:rPr>
          <w:rFonts w:ascii="Times New Roman" w:hAnsi="Times New Roman" w:cs="Times New Roman"/>
          <w:sz w:val="28"/>
          <w:szCs w:val="28"/>
          <w:lang w:val="uk-UA"/>
        </w:rPr>
        <w:t xml:space="preserve"> </w:t>
      </w:r>
    </w:p>
    <w:p w:rsidR="0081254A" w:rsidRPr="00A73685" w:rsidRDefault="0081254A" w:rsidP="00A73685">
      <w:pPr>
        <w:spacing w:after="0" w:line="240" w:lineRule="auto"/>
        <w:rPr>
          <w:rFonts w:ascii="Times New Roman" w:hAnsi="Times New Roman" w:cs="Times New Roman"/>
          <w:sz w:val="28"/>
          <w:szCs w:val="28"/>
          <w:lang w:val="uk-UA"/>
        </w:rPr>
      </w:pPr>
    </w:p>
    <w:p w:rsidR="00A73685" w:rsidRPr="00A73685" w:rsidRDefault="0081254A" w:rsidP="00A73685">
      <w:pPr>
        <w:tabs>
          <w:tab w:val="left" w:pos="993"/>
        </w:tabs>
        <w:spacing w:after="0" w:line="240" w:lineRule="auto"/>
        <w:ind w:firstLine="709"/>
        <w:jc w:val="both"/>
        <w:rPr>
          <w:rFonts w:ascii="Times New Roman" w:hAnsi="Times New Roman" w:cs="Times New Roman"/>
          <w:sz w:val="28"/>
          <w:szCs w:val="28"/>
          <w:lang w:val="uk-UA"/>
        </w:rPr>
      </w:pPr>
      <w:r w:rsidRPr="00A73685">
        <w:rPr>
          <w:rFonts w:ascii="Times New Roman" w:hAnsi="Times New Roman" w:cs="Times New Roman"/>
          <w:sz w:val="28"/>
          <w:szCs w:val="28"/>
          <w:lang w:val="uk-UA"/>
        </w:rPr>
        <w:t xml:space="preserve">Заслухавши </w:t>
      </w:r>
      <w:r w:rsidR="007B0954" w:rsidRPr="00A73685">
        <w:rPr>
          <w:rFonts w:ascii="Times New Roman" w:hAnsi="Times New Roman" w:cs="Times New Roman"/>
          <w:sz w:val="28"/>
          <w:szCs w:val="28"/>
          <w:lang w:val="uk-UA"/>
        </w:rPr>
        <w:t xml:space="preserve">інформацію </w:t>
      </w:r>
      <w:r w:rsidR="00A73685" w:rsidRPr="00A73685">
        <w:rPr>
          <w:rFonts w:ascii="Times New Roman" w:hAnsi="Times New Roman" w:cs="Times New Roman"/>
          <w:sz w:val="28"/>
          <w:szCs w:val="28"/>
          <w:lang w:val="uk-UA"/>
        </w:rPr>
        <w:t>ученого секретаря</w:t>
      </w:r>
      <w:r w:rsidR="00A73685">
        <w:rPr>
          <w:rFonts w:ascii="Times New Roman" w:hAnsi="Times New Roman" w:cs="Times New Roman"/>
          <w:sz w:val="28"/>
          <w:szCs w:val="28"/>
          <w:lang w:val="uk-UA"/>
        </w:rPr>
        <w:t xml:space="preserve"> </w:t>
      </w:r>
      <w:r w:rsidR="00A73685" w:rsidRPr="00A73685">
        <w:rPr>
          <w:rFonts w:ascii="Times New Roman" w:hAnsi="Times New Roman" w:cs="Times New Roman"/>
          <w:sz w:val="28"/>
          <w:szCs w:val="28"/>
          <w:lang w:val="uk-UA"/>
        </w:rPr>
        <w:t xml:space="preserve">Воропай </w:t>
      </w:r>
      <w:proofErr w:type="spellStart"/>
      <w:r w:rsidR="00A73685" w:rsidRPr="00A73685">
        <w:rPr>
          <w:rFonts w:ascii="Times New Roman" w:hAnsi="Times New Roman" w:cs="Times New Roman"/>
          <w:sz w:val="28"/>
          <w:szCs w:val="28"/>
          <w:lang w:val="uk-UA"/>
        </w:rPr>
        <w:t>Н.А</w:t>
      </w:r>
      <w:proofErr w:type="spellEnd"/>
      <w:r w:rsidR="00A73685" w:rsidRPr="00A73685">
        <w:rPr>
          <w:rFonts w:ascii="Times New Roman" w:hAnsi="Times New Roman" w:cs="Times New Roman"/>
          <w:sz w:val="28"/>
          <w:szCs w:val="28"/>
          <w:lang w:val="uk-UA"/>
        </w:rPr>
        <w:t>.</w:t>
      </w:r>
      <w:r w:rsidR="00A73685" w:rsidRPr="00A73685">
        <w:rPr>
          <w:rFonts w:ascii="Times New Roman" w:hAnsi="Times New Roman" w:cs="Times New Roman"/>
          <w:sz w:val="28"/>
          <w:szCs w:val="28"/>
          <w:lang w:val="uk-UA"/>
        </w:rPr>
        <w:t xml:space="preserve"> про внесення змін до Положення </w:t>
      </w:r>
      <w:r w:rsidR="00A73685" w:rsidRPr="00A73685">
        <w:rPr>
          <w:rFonts w:ascii="Times New Roman" w:hAnsi="Times New Roman" w:cs="Times New Roman"/>
          <w:bCs/>
          <w:sz w:val="28"/>
          <w:szCs w:val="28"/>
          <w:lang w:val="uk-UA"/>
        </w:rPr>
        <w:t>про проведення конкурсного відбору при заміщенні вакантних посад науково-педагогічних працівників та укладання з ними трудових договорів (контрактів) у Херсонському державному університеті</w:t>
      </w:r>
      <w:r w:rsidR="00A73685">
        <w:rPr>
          <w:rFonts w:ascii="Times New Roman" w:hAnsi="Times New Roman" w:cs="Times New Roman"/>
          <w:sz w:val="28"/>
          <w:szCs w:val="28"/>
          <w:lang w:val="uk-UA"/>
        </w:rPr>
        <w:t xml:space="preserve"> </w:t>
      </w:r>
      <w:r w:rsidR="00A73685" w:rsidRPr="00A73685">
        <w:rPr>
          <w:rFonts w:ascii="Times New Roman" w:hAnsi="Times New Roman" w:cs="Times New Roman"/>
          <w:sz w:val="28"/>
          <w:szCs w:val="28"/>
          <w:lang w:val="uk-UA"/>
        </w:rPr>
        <w:t>у зв’язку з прийняттям 5 вересня 2017 року Закону України «Про освіту», а саме:</w:t>
      </w:r>
    </w:p>
    <w:p w:rsidR="00A73685" w:rsidRPr="00A73685" w:rsidRDefault="00A73685" w:rsidP="00A73685">
      <w:pPr>
        <w:pStyle w:val="a3"/>
        <w:numPr>
          <w:ilvl w:val="0"/>
          <w:numId w:val="9"/>
        </w:numPr>
        <w:tabs>
          <w:tab w:val="left" w:pos="993"/>
        </w:tabs>
        <w:spacing w:after="0" w:line="240" w:lineRule="auto"/>
        <w:ind w:left="0" w:firstLine="709"/>
        <w:jc w:val="both"/>
        <w:rPr>
          <w:rFonts w:ascii="Times New Roman" w:hAnsi="Times New Roman" w:cs="Times New Roman"/>
          <w:sz w:val="28"/>
          <w:szCs w:val="28"/>
          <w:lang w:val="uk-UA"/>
        </w:rPr>
      </w:pPr>
      <w:r w:rsidRPr="00A73685">
        <w:rPr>
          <w:rFonts w:ascii="Times New Roman" w:hAnsi="Times New Roman" w:cs="Times New Roman"/>
          <w:sz w:val="28"/>
          <w:szCs w:val="28"/>
          <w:lang w:val="uk-UA"/>
        </w:rPr>
        <w:t xml:space="preserve">Викласти пункт 1.2. у такій редакції: «1.2. Відповідно до пункту 11 статті 55 Закону України «Про вищу освіту» під час заміщення вакантних посад </w:t>
      </w:r>
      <w:r w:rsidRPr="00A73685">
        <w:rPr>
          <w:rFonts w:ascii="Times New Roman" w:hAnsi="Times New Roman" w:cs="Times New Roman"/>
          <w:sz w:val="28"/>
          <w:szCs w:val="28"/>
          <w:shd w:val="clear" w:color="auto" w:fill="FFFFFF"/>
          <w:lang w:val="uk-UA"/>
        </w:rPr>
        <w:t>науково-педагогічних працівників - завідувачів кафедр, професорів, доцентів, старших викладачів, викладачів укладенню трудового договору (контракту) передує конкурсний відбір, порядок проведення якого затверджується вченою радою закладу вищої освіти</w:t>
      </w:r>
      <w:r w:rsidRPr="00A73685">
        <w:rPr>
          <w:rFonts w:ascii="Times New Roman" w:hAnsi="Times New Roman" w:cs="Times New Roman"/>
          <w:sz w:val="28"/>
          <w:szCs w:val="28"/>
          <w:lang w:val="uk-UA"/>
        </w:rPr>
        <w:t>.».</w:t>
      </w:r>
    </w:p>
    <w:p w:rsidR="00A73685" w:rsidRPr="00A73685" w:rsidRDefault="00A73685" w:rsidP="00A73685">
      <w:pPr>
        <w:pStyle w:val="a3"/>
        <w:numPr>
          <w:ilvl w:val="0"/>
          <w:numId w:val="9"/>
        </w:numPr>
        <w:tabs>
          <w:tab w:val="left" w:pos="993"/>
        </w:tabs>
        <w:spacing w:after="0" w:line="240" w:lineRule="auto"/>
        <w:ind w:left="0" w:firstLine="709"/>
        <w:jc w:val="both"/>
        <w:rPr>
          <w:rFonts w:ascii="Times New Roman" w:hAnsi="Times New Roman" w:cs="Times New Roman"/>
          <w:sz w:val="28"/>
          <w:szCs w:val="28"/>
          <w:lang w:val="uk-UA"/>
        </w:rPr>
      </w:pPr>
      <w:r w:rsidRPr="00A73685">
        <w:rPr>
          <w:rFonts w:ascii="Times New Roman" w:hAnsi="Times New Roman" w:cs="Times New Roman"/>
          <w:sz w:val="28"/>
          <w:szCs w:val="28"/>
          <w:lang w:val="uk-UA"/>
        </w:rPr>
        <w:t xml:space="preserve">Викласти пункт 1.8. у такій редакції: «1.8. Конкурс на заміщення вакантної посади науково-педагогічного працівника оголошується наказом ректора університету». </w:t>
      </w:r>
    </w:p>
    <w:p w:rsidR="00A73685" w:rsidRPr="00A73685" w:rsidRDefault="00A73685" w:rsidP="00A73685">
      <w:pPr>
        <w:pStyle w:val="a3"/>
        <w:numPr>
          <w:ilvl w:val="0"/>
          <w:numId w:val="9"/>
        </w:numPr>
        <w:tabs>
          <w:tab w:val="left" w:pos="993"/>
        </w:tabs>
        <w:spacing w:after="0" w:line="240" w:lineRule="auto"/>
        <w:ind w:left="0" w:firstLine="709"/>
        <w:jc w:val="both"/>
        <w:rPr>
          <w:rFonts w:ascii="Times New Roman" w:hAnsi="Times New Roman" w:cs="Times New Roman"/>
          <w:sz w:val="28"/>
          <w:szCs w:val="28"/>
          <w:lang w:val="uk-UA"/>
        </w:rPr>
      </w:pPr>
      <w:r w:rsidRPr="00A73685">
        <w:rPr>
          <w:rFonts w:ascii="Times New Roman" w:hAnsi="Times New Roman" w:cs="Times New Roman"/>
          <w:sz w:val="28"/>
          <w:szCs w:val="28"/>
          <w:lang w:val="uk-UA"/>
        </w:rPr>
        <w:t>Викласти пункт 1.13. у такій редакції: «1.13. Заяви про участь у конкурсі мають право подавати особи, які мають повну вищу освіту і за своїми освітньо-кваліфікаційними якостями відповідають вимогам, установленим до науково-педагогічних працівників статтею 58 Закону України «Про вищу освіту» та умовам оголошеного конкурсу, зокрема:</w:t>
      </w:r>
    </w:p>
    <w:p w:rsidR="00A73685" w:rsidRPr="00A73685" w:rsidRDefault="00A73685" w:rsidP="00A73685">
      <w:pPr>
        <w:pStyle w:val="rvps2"/>
        <w:numPr>
          <w:ilvl w:val="0"/>
          <w:numId w:val="10"/>
        </w:numPr>
        <w:shd w:val="clear" w:color="auto" w:fill="FFFFFF"/>
        <w:tabs>
          <w:tab w:val="left" w:pos="851"/>
          <w:tab w:val="left" w:pos="993"/>
        </w:tabs>
        <w:spacing w:before="0" w:beforeAutospacing="0" w:after="0" w:afterAutospacing="0"/>
        <w:ind w:left="0" w:firstLine="709"/>
        <w:jc w:val="both"/>
        <w:textAlignment w:val="baseline"/>
        <w:rPr>
          <w:sz w:val="28"/>
          <w:szCs w:val="28"/>
          <w:lang w:val="uk-UA"/>
        </w:rPr>
      </w:pPr>
      <w:r w:rsidRPr="00A73685">
        <w:rPr>
          <w:sz w:val="28"/>
          <w:szCs w:val="28"/>
          <w:lang w:val="uk-UA"/>
        </w:rPr>
        <w:t>забезпечують викладання на високому науково-теоретичному і методичному рівні навчальних дисциплін відповідної освітньої програми за спеціальністю, провадять наукову діяльність;</w:t>
      </w:r>
    </w:p>
    <w:p w:rsidR="00A73685" w:rsidRPr="00A73685" w:rsidRDefault="00A73685" w:rsidP="00A73685">
      <w:pPr>
        <w:pStyle w:val="rvps2"/>
        <w:numPr>
          <w:ilvl w:val="0"/>
          <w:numId w:val="10"/>
        </w:numPr>
        <w:shd w:val="clear" w:color="auto" w:fill="FFFFFF"/>
        <w:tabs>
          <w:tab w:val="left" w:pos="851"/>
          <w:tab w:val="left" w:pos="993"/>
        </w:tabs>
        <w:spacing w:before="0" w:beforeAutospacing="0" w:after="0" w:afterAutospacing="0"/>
        <w:ind w:left="0" w:firstLine="709"/>
        <w:jc w:val="both"/>
        <w:textAlignment w:val="baseline"/>
        <w:rPr>
          <w:sz w:val="28"/>
          <w:szCs w:val="28"/>
          <w:lang w:val="uk-UA"/>
        </w:rPr>
      </w:pPr>
      <w:bookmarkStart w:id="0" w:name="n928"/>
      <w:bookmarkEnd w:id="0"/>
      <w:r w:rsidRPr="00A73685">
        <w:rPr>
          <w:sz w:val="28"/>
          <w:szCs w:val="28"/>
          <w:lang w:val="uk-UA"/>
        </w:rPr>
        <w:t>підвищують професійний рівень, педагогічну майстерність, наукову кваліфікацію;</w:t>
      </w:r>
    </w:p>
    <w:p w:rsidR="00A73685" w:rsidRPr="00A73685" w:rsidRDefault="00A73685" w:rsidP="00A73685">
      <w:pPr>
        <w:pStyle w:val="rvps2"/>
        <w:numPr>
          <w:ilvl w:val="0"/>
          <w:numId w:val="10"/>
        </w:numPr>
        <w:shd w:val="clear" w:color="auto" w:fill="FFFFFF"/>
        <w:tabs>
          <w:tab w:val="left" w:pos="851"/>
          <w:tab w:val="left" w:pos="993"/>
        </w:tabs>
        <w:spacing w:before="0" w:beforeAutospacing="0" w:after="0" w:afterAutospacing="0"/>
        <w:ind w:left="0" w:firstLine="709"/>
        <w:jc w:val="both"/>
        <w:textAlignment w:val="baseline"/>
        <w:rPr>
          <w:sz w:val="28"/>
          <w:szCs w:val="28"/>
          <w:lang w:val="uk-UA"/>
        </w:rPr>
      </w:pPr>
      <w:bookmarkStart w:id="1" w:name="n929"/>
      <w:bookmarkEnd w:id="1"/>
      <w:r w:rsidRPr="00A73685">
        <w:rPr>
          <w:sz w:val="28"/>
          <w:szCs w:val="28"/>
          <w:lang w:val="uk-UA"/>
        </w:rPr>
        <w:t>дотримуються норм педагогічної етики, моралі, поважають гідність осіб, які навчаються у закладах вищої освіти, прищеплюють їм любов до України, виховують їх у дусі українського патріотизму і поваги до </w:t>
      </w:r>
      <w:hyperlink r:id="rId6" w:tgtFrame="_blank" w:history="1">
        <w:r w:rsidRPr="00A73685">
          <w:rPr>
            <w:rStyle w:val="a6"/>
            <w:color w:val="auto"/>
            <w:sz w:val="28"/>
            <w:szCs w:val="28"/>
            <w:u w:val="none"/>
            <w:bdr w:val="none" w:sz="0" w:space="0" w:color="auto" w:frame="1"/>
            <w:lang w:val="uk-UA"/>
          </w:rPr>
          <w:t>Конституції України</w:t>
        </w:r>
      </w:hyperlink>
      <w:r w:rsidRPr="00A73685">
        <w:rPr>
          <w:sz w:val="28"/>
          <w:szCs w:val="28"/>
          <w:lang w:val="uk-UA"/>
        </w:rPr>
        <w:t> та державних символів України;</w:t>
      </w:r>
    </w:p>
    <w:p w:rsidR="00A73685" w:rsidRPr="00A73685" w:rsidRDefault="00A73685" w:rsidP="00A73685">
      <w:pPr>
        <w:pStyle w:val="rvps2"/>
        <w:numPr>
          <w:ilvl w:val="0"/>
          <w:numId w:val="10"/>
        </w:numPr>
        <w:shd w:val="clear" w:color="auto" w:fill="FFFFFF"/>
        <w:tabs>
          <w:tab w:val="left" w:pos="851"/>
          <w:tab w:val="left" w:pos="993"/>
        </w:tabs>
        <w:spacing w:before="0" w:beforeAutospacing="0" w:after="0" w:afterAutospacing="0"/>
        <w:ind w:left="0" w:firstLine="709"/>
        <w:jc w:val="both"/>
        <w:textAlignment w:val="baseline"/>
        <w:rPr>
          <w:sz w:val="28"/>
          <w:szCs w:val="28"/>
          <w:lang w:val="uk-UA"/>
        </w:rPr>
      </w:pPr>
      <w:bookmarkStart w:id="2" w:name="n1626"/>
      <w:bookmarkEnd w:id="2"/>
      <w:r w:rsidRPr="00A73685">
        <w:rPr>
          <w:sz w:val="28"/>
          <w:szCs w:val="28"/>
          <w:lang w:val="uk-UA"/>
        </w:rPr>
        <w:t>дотримуються в освітньому процесі та науковій (творчій) діяльності академічної доброчесності та забезпечують її дотримання здобувачами вищої освіти;</w:t>
      </w:r>
    </w:p>
    <w:p w:rsidR="00A73685" w:rsidRPr="00A73685" w:rsidRDefault="00A73685" w:rsidP="00A73685">
      <w:pPr>
        <w:pStyle w:val="rvps2"/>
        <w:numPr>
          <w:ilvl w:val="0"/>
          <w:numId w:val="10"/>
        </w:numPr>
        <w:shd w:val="clear" w:color="auto" w:fill="FFFFFF"/>
        <w:tabs>
          <w:tab w:val="left" w:pos="851"/>
          <w:tab w:val="left" w:pos="993"/>
        </w:tabs>
        <w:spacing w:before="0" w:beforeAutospacing="0" w:after="0" w:afterAutospacing="0"/>
        <w:ind w:left="0" w:firstLine="709"/>
        <w:jc w:val="both"/>
        <w:textAlignment w:val="baseline"/>
        <w:rPr>
          <w:sz w:val="28"/>
          <w:szCs w:val="28"/>
          <w:lang w:val="uk-UA"/>
        </w:rPr>
      </w:pPr>
      <w:bookmarkStart w:id="3" w:name="n1624"/>
      <w:bookmarkStart w:id="4" w:name="n930"/>
      <w:bookmarkEnd w:id="3"/>
      <w:bookmarkEnd w:id="4"/>
      <w:r w:rsidRPr="00A73685">
        <w:rPr>
          <w:sz w:val="28"/>
          <w:szCs w:val="28"/>
          <w:lang w:val="uk-UA"/>
        </w:rPr>
        <w:t>розвивають в осіб, які навчаються у закладах вищої освіти, самостійність, ініціативу, творчі здібності;</w:t>
      </w:r>
    </w:p>
    <w:p w:rsidR="00A73685" w:rsidRPr="00A73685" w:rsidRDefault="00A73685" w:rsidP="00A73685">
      <w:pPr>
        <w:pStyle w:val="rvps2"/>
        <w:numPr>
          <w:ilvl w:val="0"/>
          <w:numId w:val="10"/>
        </w:numPr>
        <w:shd w:val="clear" w:color="auto" w:fill="FFFFFF"/>
        <w:tabs>
          <w:tab w:val="left" w:pos="851"/>
          <w:tab w:val="left" w:pos="993"/>
        </w:tabs>
        <w:spacing w:before="0" w:beforeAutospacing="0" w:after="0" w:afterAutospacing="0"/>
        <w:ind w:left="0" w:firstLine="709"/>
        <w:jc w:val="both"/>
        <w:textAlignment w:val="baseline"/>
        <w:rPr>
          <w:sz w:val="28"/>
          <w:szCs w:val="28"/>
          <w:lang w:val="uk-UA"/>
        </w:rPr>
      </w:pPr>
      <w:bookmarkStart w:id="5" w:name="n931"/>
      <w:bookmarkEnd w:id="5"/>
      <w:r w:rsidRPr="00A73685">
        <w:rPr>
          <w:sz w:val="28"/>
          <w:szCs w:val="28"/>
          <w:lang w:val="uk-UA"/>
        </w:rPr>
        <w:lastRenderedPageBreak/>
        <w:t xml:space="preserve">дотримуються Законів України «Про освіту», «Про вищу освіту», Статуту </w:t>
      </w:r>
      <w:proofErr w:type="spellStart"/>
      <w:r w:rsidRPr="00A73685">
        <w:rPr>
          <w:sz w:val="28"/>
          <w:szCs w:val="28"/>
          <w:lang w:val="uk-UA"/>
        </w:rPr>
        <w:t>ХДУ</w:t>
      </w:r>
      <w:proofErr w:type="spellEnd"/>
      <w:r w:rsidRPr="00A73685">
        <w:rPr>
          <w:sz w:val="28"/>
          <w:szCs w:val="28"/>
          <w:lang w:val="uk-UA"/>
        </w:rPr>
        <w:t xml:space="preserve">, Правил внутрішнього розпорядку </w:t>
      </w:r>
      <w:proofErr w:type="spellStart"/>
      <w:r w:rsidRPr="00A73685">
        <w:rPr>
          <w:sz w:val="28"/>
          <w:szCs w:val="28"/>
          <w:lang w:val="uk-UA"/>
        </w:rPr>
        <w:t>ХДУ</w:t>
      </w:r>
      <w:proofErr w:type="spellEnd"/>
      <w:r w:rsidRPr="00A73685">
        <w:rPr>
          <w:sz w:val="28"/>
          <w:szCs w:val="28"/>
          <w:lang w:val="uk-UA"/>
        </w:rPr>
        <w:t xml:space="preserve">, Колективного договору </w:t>
      </w:r>
      <w:proofErr w:type="spellStart"/>
      <w:r w:rsidRPr="00A73685">
        <w:rPr>
          <w:sz w:val="28"/>
          <w:szCs w:val="28"/>
          <w:lang w:val="uk-UA"/>
        </w:rPr>
        <w:t>ХДУ</w:t>
      </w:r>
      <w:proofErr w:type="spellEnd"/>
      <w:r w:rsidRPr="00A73685">
        <w:rPr>
          <w:sz w:val="28"/>
          <w:szCs w:val="28"/>
          <w:lang w:val="uk-UA"/>
        </w:rPr>
        <w:t>.</w:t>
      </w:r>
    </w:p>
    <w:p w:rsidR="00A73685" w:rsidRPr="00A73685" w:rsidRDefault="00A73685" w:rsidP="00A73685">
      <w:pPr>
        <w:pStyle w:val="a3"/>
        <w:numPr>
          <w:ilvl w:val="0"/>
          <w:numId w:val="9"/>
        </w:numPr>
        <w:tabs>
          <w:tab w:val="left" w:pos="993"/>
        </w:tabs>
        <w:spacing w:after="0" w:line="240" w:lineRule="auto"/>
        <w:ind w:left="0" w:firstLine="709"/>
        <w:jc w:val="both"/>
        <w:rPr>
          <w:rFonts w:ascii="Times New Roman" w:hAnsi="Times New Roman" w:cs="Times New Roman"/>
          <w:sz w:val="28"/>
          <w:szCs w:val="28"/>
          <w:lang w:val="uk-UA"/>
        </w:rPr>
      </w:pPr>
      <w:r w:rsidRPr="00A73685">
        <w:rPr>
          <w:rFonts w:ascii="Times New Roman" w:hAnsi="Times New Roman" w:cs="Times New Roman"/>
          <w:sz w:val="28"/>
          <w:szCs w:val="28"/>
          <w:lang w:val="uk-UA"/>
        </w:rPr>
        <w:t>Викласти пункт 2.2. у такій редакції: «2.2. Відповідно до частини другої статті 35 Закону України «Про вищу освіту» претендент на посаду декана факультету повинен мати науковий ступінь та/або вчене (почесне) звання відповідно до профілю факультету.».</w:t>
      </w:r>
    </w:p>
    <w:p w:rsidR="00A73685" w:rsidRPr="00A73685" w:rsidRDefault="00A73685" w:rsidP="00A73685">
      <w:pPr>
        <w:pStyle w:val="a3"/>
        <w:numPr>
          <w:ilvl w:val="0"/>
          <w:numId w:val="9"/>
        </w:numPr>
        <w:tabs>
          <w:tab w:val="left" w:pos="851"/>
          <w:tab w:val="left" w:pos="993"/>
        </w:tabs>
        <w:spacing w:after="0" w:line="240" w:lineRule="auto"/>
        <w:ind w:left="0" w:firstLine="709"/>
        <w:jc w:val="both"/>
        <w:rPr>
          <w:rFonts w:ascii="Times New Roman" w:hAnsi="Times New Roman" w:cs="Times New Roman"/>
          <w:sz w:val="28"/>
          <w:szCs w:val="28"/>
          <w:lang w:val="uk-UA"/>
        </w:rPr>
      </w:pPr>
      <w:r w:rsidRPr="00A73685">
        <w:rPr>
          <w:rFonts w:ascii="Times New Roman" w:hAnsi="Times New Roman" w:cs="Times New Roman"/>
          <w:sz w:val="28"/>
          <w:szCs w:val="28"/>
          <w:lang w:val="uk-UA"/>
        </w:rPr>
        <w:t>Викласти пункт 2.4. у такій редакції: «2.4. Відповідно до частини п’ятої статті 43 Закону України «Про вищу освіту» одна і та сама особа не може бути деканом факультету більше ніж два строки.</w:t>
      </w:r>
    </w:p>
    <w:p w:rsidR="00A73685" w:rsidRPr="00A73685" w:rsidRDefault="00A73685" w:rsidP="00A73685">
      <w:pPr>
        <w:pStyle w:val="a3"/>
        <w:tabs>
          <w:tab w:val="left" w:pos="993"/>
        </w:tabs>
        <w:spacing w:after="0" w:line="240" w:lineRule="auto"/>
        <w:ind w:left="0" w:firstLine="709"/>
        <w:jc w:val="both"/>
        <w:rPr>
          <w:rFonts w:ascii="Times New Roman" w:hAnsi="Times New Roman" w:cs="Times New Roman"/>
          <w:sz w:val="28"/>
          <w:szCs w:val="28"/>
          <w:lang w:val="uk-UA"/>
        </w:rPr>
      </w:pPr>
      <w:r w:rsidRPr="00A73685">
        <w:rPr>
          <w:rFonts w:ascii="Times New Roman" w:hAnsi="Times New Roman" w:cs="Times New Roman"/>
          <w:sz w:val="28"/>
          <w:szCs w:val="28"/>
          <w:lang w:val="uk-UA"/>
        </w:rPr>
        <w:t>Відповідно до підпункту 10 пункту другого Прикінцевих та перехідних положень Закону України «Про вищу освіту» вимоги статті 43 щодо перебування декана факультету на посаді не більше двох строків поширюється на деканів факультетів, обраних на посаду після 6 вересня 2014 року.</w:t>
      </w:r>
    </w:p>
    <w:p w:rsidR="00A73685" w:rsidRPr="00A73685" w:rsidRDefault="00A73685" w:rsidP="00A73685">
      <w:pPr>
        <w:pStyle w:val="a3"/>
        <w:tabs>
          <w:tab w:val="left" w:pos="993"/>
        </w:tabs>
        <w:spacing w:after="0" w:line="240" w:lineRule="auto"/>
        <w:ind w:left="0" w:firstLine="709"/>
        <w:jc w:val="both"/>
        <w:rPr>
          <w:rFonts w:ascii="Times New Roman" w:hAnsi="Times New Roman" w:cs="Times New Roman"/>
          <w:sz w:val="28"/>
          <w:szCs w:val="28"/>
          <w:lang w:val="uk-UA"/>
        </w:rPr>
      </w:pPr>
      <w:r w:rsidRPr="00A73685">
        <w:rPr>
          <w:rFonts w:ascii="Times New Roman" w:hAnsi="Times New Roman" w:cs="Times New Roman"/>
          <w:sz w:val="28"/>
          <w:szCs w:val="28"/>
          <w:lang w:val="uk-UA"/>
        </w:rPr>
        <w:t>Декани факультету, які обрані на відповідні посади до 6 вересня 2014 року, продовжують виконання своїх повноваження згідно з укладеними з ними контрактами та мають право обиратися на відповідні посади на ще один термін.».</w:t>
      </w:r>
    </w:p>
    <w:p w:rsidR="00A73685" w:rsidRPr="00A73685" w:rsidRDefault="00A73685" w:rsidP="00A73685">
      <w:pPr>
        <w:pStyle w:val="a3"/>
        <w:tabs>
          <w:tab w:val="left" w:pos="993"/>
        </w:tabs>
        <w:spacing w:after="0" w:line="240" w:lineRule="auto"/>
        <w:ind w:left="0" w:firstLine="709"/>
        <w:jc w:val="both"/>
        <w:rPr>
          <w:rFonts w:ascii="Times New Roman" w:hAnsi="Times New Roman" w:cs="Times New Roman"/>
          <w:sz w:val="28"/>
          <w:szCs w:val="28"/>
          <w:lang w:val="uk-UA"/>
        </w:rPr>
      </w:pPr>
      <w:r w:rsidRPr="00A73685">
        <w:rPr>
          <w:rFonts w:ascii="Times New Roman" w:hAnsi="Times New Roman" w:cs="Times New Roman"/>
          <w:sz w:val="28"/>
          <w:szCs w:val="28"/>
          <w:lang w:val="uk-UA"/>
        </w:rPr>
        <w:t xml:space="preserve">6. Викласти пункт 2.14. у такій редакції: «2.14. Декан факультету обирається таємним голосуванням на засіданні вченої ради факультету строком на п’ять років з урахуванням пропозицій трудового колективу факультету. </w:t>
      </w:r>
    </w:p>
    <w:p w:rsidR="00A73685" w:rsidRPr="00A73685" w:rsidRDefault="00A73685" w:rsidP="00A73685">
      <w:pPr>
        <w:tabs>
          <w:tab w:val="left" w:pos="993"/>
        </w:tabs>
        <w:spacing w:after="0" w:line="240" w:lineRule="auto"/>
        <w:ind w:firstLine="709"/>
        <w:jc w:val="both"/>
        <w:rPr>
          <w:rFonts w:ascii="Times New Roman" w:hAnsi="Times New Roman" w:cs="Times New Roman"/>
          <w:sz w:val="28"/>
          <w:szCs w:val="28"/>
          <w:lang w:val="uk-UA"/>
        </w:rPr>
      </w:pPr>
      <w:r w:rsidRPr="00A73685">
        <w:rPr>
          <w:rFonts w:ascii="Times New Roman" w:hAnsi="Times New Roman" w:cs="Times New Roman"/>
          <w:sz w:val="28"/>
          <w:szCs w:val="28"/>
          <w:lang w:val="uk-UA"/>
        </w:rPr>
        <w:t xml:space="preserve">Претендент вважається обраним, якщо за нього проголосували не менше дві третини присутніх на засіданні членів вченої ради факультету. </w:t>
      </w:r>
    </w:p>
    <w:p w:rsidR="00A73685" w:rsidRPr="00A73685" w:rsidRDefault="00A73685" w:rsidP="00A73685">
      <w:pPr>
        <w:tabs>
          <w:tab w:val="left" w:pos="993"/>
        </w:tabs>
        <w:spacing w:after="0" w:line="240" w:lineRule="auto"/>
        <w:ind w:firstLine="709"/>
        <w:jc w:val="both"/>
        <w:rPr>
          <w:rFonts w:ascii="Times New Roman" w:hAnsi="Times New Roman" w:cs="Times New Roman"/>
          <w:sz w:val="28"/>
          <w:szCs w:val="28"/>
          <w:lang w:val="uk-UA"/>
        </w:rPr>
      </w:pPr>
      <w:r w:rsidRPr="00A73685">
        <w:rPr>
          <w:rFonts w:ascii="Times New Roman" w:hAnsi="Times New Roman" w:cs="Times New Roman"/>
          <w:sz w:val="28"/>
          <w:szCs w:val="28"/>
          <w:lang w:val="uk-UA"/>
        </w:rPr>
        <w:t>Якщо під час проведення конкурсу, в якому брали участь два і більше претендентів на посаду, голоси членів вченої ради розділилися порівну, проводиться повторне голосування на тому ж засіданні вченої ради. При повторенні такого самого результату голосування конкурс вважається таким, що не відбувся, та оголошується повторно.</w:t>
      </w:r>
    </w:p>
    <w:p w:rsidR="00A73685" w:rsidRPr="00A73685" w:rsidRDefault="00A73685" w:rsidP="00A73685">
      <w:pPr>
        <w:tabs>
          <w:tab w:val="left" w:pos="993"/>
        </w:tabs>
        <w:spacing w:after="0" w:line="240" w:lineRule="auto"/>
        <w:ind w:firstLine="709"/>
        <w:jc w:val="both"/>
        <w:rPr>
          <w:rFonts w:ascii="Times New Roman" w:hAnsi="Times New Roman" w:cs="Times New Roman"/>
          <w:sz w:val="28"/>
          <w:szCs w:val="28"/>
          <w:lang w:val="uk-UA"/>
        </w:rPr>
      </w:pPr>
      <w:r w:rsidRPr="00A73685">
        <w:rPr>
          <w:rFonts w:ascii="Times New Roman" w:hAnsi="Times New Roman" w:cs="Times New Roman"/>
          <w:sz w:val="28"/>
          <w:szCs w:val="28"/>
          <w:lang w:val="uk-UA"/>
        </w:rPr>
        <w:t>Якщо під час проведення конкурсу на відповідну посаду претендент не набрав дві третини голосів присутніх членів вченої ради, конкурс уважається таким, що не відбувся, та оголошується повторно.».</w:t>
      </w:r>
    </w:p>
    <w:p w:rsidR="00A73685" w:rsidRPr="00A73685" w:rsidRDefault="00A73685" w:rsidP="00A73685">
      <w:pPr>
        <w:tabs>
          <w:tab w:val="left" w:pos="993"/>
        </w:tabs>
        <w:spacing w:after="0" w:line="240" w:lineRule="auto"/>
        <w:ind w:firstLine="709"/>
        <w:jc w:val="both"/>
        <w:rPr>
          <w:rFonts w:ascii="Times New Roman" w:hAnsi="Times New Roman" w:cs="Times New Roman"/>
          <w:sz w:val="28"/>
          <w:szCs w:val="28"/>
          <w:lang w:val="uk-UA"/>
        </w:rPr>
      </w:pPr>
      <w:r w:rsidRPr="00A73685">
        <w:rPr>
          <w:rFonts w:ascii="Times New Roman" w:hAnsi="Times New Roman" w:cs="Times New Roman"/>
          <w:sz w:val="28"/>
          <w:szCs w:val="28"/>
          <w:lang w:val="uk-UA"/>
        </w:rPr>
        <w:t xml:space="preserve">7. Викласти пункт 2.15. у такій редакції: «2.15. Декан факультету може бути звільнений з посади ректором за поданням вченої ради університету або загальних зборів трудового колективу факультету з підстав, визначених законодавством України про працю, за порушення Статуту </w:t>
      </w:r>
      <w:proofErr w:type="spellStart"/>
      <w:r w:rsidRPr="00A73685">
        <w:rPr>
          <w:rFonts w:ascii="Times New Roman" w:hAnsi="Times New Roman" w:cs="Times New Roman"/>
          <w:sz w:val="28"/>
          <w:szCs w:val="28"/>
          <w:lang w:val="uk-UA"/>
        </w:rPr>
        <w:t>ХДУ</w:t>
      </w:r>
      <w:proofErr w:type="spellEnd"/>
      <w:r w:rsidRPr="00A73685">
        <w:rPr>
          <w:rFonts w:ascii="Times New Roman" w:hAnsi="Times New Roman" w:cs="Times New Roman"/>
          <w:sz w:val="28"/>
          <w:szCs w:val="28"/>
          <w:lang w:val="uk-UA"/>
        </w:rPr>
        <w:t>, умов контракту. Пропозиція про звільнення декана факультету вноситься до загальних зборів трудового колективу факультету не менш як половиною голосів статутного складу вченої ради факультету. Пропозиція про звільнення декана факультету приймається не менш як двома третинами голосів статутного складу загальних зборів трудового колективу факультету.».</w:t>
      </w:r>
    </w:p>
    <w:p w:rsidR="00A73685" w:rsidRPr="00A73685" w:rsidRDefault="00A73685" w:rsidP="00A73685">
      <w:pPr>
        <w:tabs>
          <w:tab w:val="left" w:pos="993"/>
        </w:tabs>
        <w:spacing w:after="0" w:line="240" w:lineRule="auto"/>
        <w:ind w:firstLine="709"/>
        <w:jc w:val="both"/>
        <w:rPr>
          <w:rFonts w:ascii="Times New Roman" w:hAnsi="Times New Roman" w:cs="Times New Roman"/>
          <w:sz w:val="28"/>
          <w:szCs w:val="28"/>
          <w:lang w:val="uk-UA"/>
        </w:rPr>
      </w:pPr>
      <w:r w:rsidRPr="00A73685">
        <w:rPr>
          <w:rFonts w:ascii="Times New Roman" w:hAnsi="Times New Roman" w:cs="Times New Roman"/>
          <w:sz w:val="28"/>
          <w:szCs w:val="28"/>
          <w:lang w:val="uk-UA"/>
        </w:rPr>
        <w:t xml:space="preserve">8. Викласти пункт 3.2. у такій редакції: «3.2. Відповідно до частини шостої статті 35 Закону України «Про вищу освіту» претендент на посаду </w:t>
      </w:r>
      <w:r w:rsidRPr="00A73685">
        <w:rPr>
          <w:rFonts w:ascii="Times New Roman" w:hAnsi="Times New Roman" w:cs="Times New Roman"/>
          <w:sz w:val="28"/>
          <w:szCs w:val="28"/>
          <w:lang w:val="uk-UA"/>
        </w:rPr>
        <w:lastRenderedPageBreak/>
        <w:t>завідувача кафедри повинен мати науковий ступінь та/або вчене (почесне) звання відповідно до профілю кафедри.</w:t>
      </w:r>
    </w:p>
    <w:p w:rsidR="00A73685" w:rsidRPr="00A73685" w:rsidRDefault="00A73685" w:rsidP="00A73685">
      <w:pPr>
        <w:tabs>
          <w:tab w:val="left" w:pos="993"/>
        </w:tabs>
        <w:spacing w:after="0" w:line="240" w:lineRule="auto"/>
        <w:ind w:firstLine="709"/>
        <w:jc w:val="both"/>
        <w:rPr>
          <w:rFonts w:ascii="Times New Roman" w:hAnsi="Times New Roman" w:cs="Times New Roman"/>
          <w:sz w:val="28"/>
          <w:szCs w:val="28"/>
          <w:lang w:val="uk-UA"/>
        </w:rPr>
      </w:pPr>
      <w:r w:rsidRPr="00A73685">
        <w:rPr>
          <w:rFonts w:ascii="Times New Roman" w:hAnsi="Times New Roman" w:cs="Times New Roman"/>
          <w:sz w:val="28"/>
          <w:szCs w:val="28"/>
          <w:lang w:val="uk-UA"/>
        </w:rPr>
        <w:t>У конкурсі на заміщення посади професора можуть брати участь:</w:t>
      </w:r>
    </w:p>
    <w:p w:rsidR="00A73685" w:rsidRPr="00A73685" w:rsidRDefault="00A73685" w:rsidP="00A73685">
      <w:pPr>
        <w:pStyle w:val="a3"/>
        <w:numPr>
          <w:ilvl w:val="0"/>
          <w:numId w:val="10"/>
        </w:numPr>
        <w:tabs>
          <w:tab w:val="left" w:pos="993"/>
        </w:tabs>
        <w:spacing w:after="0" w:line="240" w:lineRule="auto"/>
        <w:ind w:left="0" w:firstLine="709"/>
        <w:contextualSpacing w:val="0"/>
        <w:jc w:val="both"/>
        <w:rPr>
          <w:rFonts w:ascii="Times New Roman" w:hAnsi="Times New Roman" w:cs="Times New Roman"/>
          <w:sz w:val="28"/>
          <w:szCs w:val="28"/>
          <w:lang w:val="uk-UA"/>
        </w:rPr>
      </w:pPr>
      <w:r w:rsidRPr="00A73685">
        <w:rPr>
          <w:rFonts w:ascii="Times New Roman" w:hAnsi="Times New Roman" w:cs="Times New Roman"/>
          <w:sz w:val="28"/>
          <w:szCs w:val="28"/>
          <w:lang w:val="uk-UA"/>
        </w:rPr>
        <w:t xml:space="preserve">особи, які мають вчене звання професора та/або науковий ступінь доктора наук і стаж науково-педагогічної роботи не менше як 5 років у закладах вищої освіти або закладах післядипломної освіти; </w:t>
      </w:r>
    </w:p>
    <w:p w:rsidR="00A73685" w:rsidRPr="00A73685" w:rsidRDefault="00A73685" w:rsidP="00A73685">
      <w:pPr>
        <w:pStyle w:val="a3"/>
        <w:numPr>
          <w:ilvl w:val="0"/>
          <w:numId w:val="10"/>
        </w:numPr>
        <w:tabs>
          <w:tab w:val="left" w:pos="993"/>
        </w:tabs>
        <w:spacing w:after="0" w:line="240" w:lineRule="auto"/>
        <w:ind w:left="0" w:firstLine="709"/>
        <w:contextualSpacing w:val="0"/>
        <w:jc w:val="both"/>
        <w:rPr>
          <w:rFonts w:ascii="Times New Roman" w:hAnsi="Times New Roman" w:cs="Times New Roman"/>
          <w:sz w:val="28"/>
          <w:szCs w:val="28"/>
          <w:lang w:val="uk-UA"/>
        </w:rPr>
      </w:pPr>
      <w:r w:rsidRPr="00A73685">
        <w:rPr>
          <w:rFonts w:ascii="Times New Roman" w:hAnsi="Times New Roman" w:cs="Times New Roman"/>
          <w:sz w:val="28"/>
          <w:szCs w:val="28"/>
          <w:lang w:val="uk-UA"/>
        </w:rPr>
        <w:t>особи, які мають вчене звання доцента та/або науковий ступінь доктора наук (доктора філософії) і стаж науково-педагогічної роботи не менше як 10 років у закладах вищої освіти або закладах післядипломної освіти;</w:t>
      </w:r>
    </w:p>
    <w:p w:rsidR="00A73685" w:rsidRPr="00A73685" w:rsidRDefault="00A73685" w:rsidP="00A73685">
      <w:pPr>
        <w:pStyle w:val="a3"/>
        <w:numPr>
          <w:ilvl w:val="0"/>
          <w:numId w:val="10"/>
        </w:numPr>
        <w:tabs>
          <w:tab w:val="left" w:pos="993"/>
        </w:tabs>
        <w:spacing w:after="0" w:line="240" w:lineRule="auto"/>
        <w:ind w:left="0" w:firstLine="709"/>
        <w:contextualSpacing w:val="0"/>
        <w:jc w:val="both"/>
        <w:rPr>
          <w:rFonts w:ascii="Times New Roman" w:hAnsi="Times New Roman" w:cs="Times New Roman"/>
          <w:sz w:val="28"/>
          <w:szCs w:val="28"/>
          <w:lang w:val="uk-UA"/>
        </w:rPr>
      </w:pPr>
      <w:r w:rsidRPr="00A73685">
        <w:rPr>
          <w:rFonts w:ascii="Times New Roman" w:hAnsi="Times New Roman" w:cs="Times New Roman"/>
          <w:sz w:val="28"/>
          <w:szCs w:val="28"/>
          <w:lang w:val="uk-UA"/>
        </w:rPr>
        <w:t>особи, які мають почесне звання відповідно до профілю кафедри, вчене звання доцента та/або науковий ступінь доктора наук (доктора філософії) і стаж науково-педагогічної роботи не менше як 10 років у закладах вищої освіти або закладах післядипломної освіти.».</w:t>
      </w:r>
    </w:p>
    <w:p w:rsidR="00A73685" w:rsidRPr="00A73685" w:rsidRDefault="00A73685" w:rsidP="00A73685">
      <w:pPr>
        <w:tabs>
          <w:tab w:val="left" w:pos="993"/>
        </w:tabs>
        <w:spacing w:after="0" w:line="240" w:lineRule="auto"/>
        <w:ind w:firstLine="709"/>
        <w:jc w:val="both"/>
        <w:rPr>
          <w:rFonts w:ascii="Times New Roman" w:hAnsi="Times New Roman" w:cs="Times New Roman"/>
          <w:sz w:val="28"/>
          <w:szCs w:val="28"/>
          <w:lang w:val="uk-UA"/>
        </w:rPr>
      </w:pPr>
      <w:r w:rsidRPr="00A73685">
        <w:rPr>
          <w:rFonts w:ascii="Times New Roman" w:hAnsi="Times New Roman" w:cs="Times New Roman"/>
          <w:sz w:val="28"/>
          <w:szCs w:val="28"/>
          <w:lang w:val="uk-UA"/>
        </w:rPr>
        <w:t>9. Викласти пункт 3.11. у такій редакції: «3.11. Відповідно до частини шостої статті 35 Закону України «Про вищу освіту» завідувач кафедри обирається таємним голосуванням на засіданні вченої ради університету терміном на п’ять років з урахуванням пропозицій трудового колективу факультету та кафедри.».</w:t>
      </w:r>
    </w:p>
    <w:p w:rsidR="00A73685" w:rsidRPr="00A73685" w:rsidRDefault="00A73685" w:rsidP="00A73685">
      <w:pPr>
        <w:tabs>
          <w:tab w:val="left" w:pos="993"/>
        </w:tabs>
        <w:spacing w:after="0" w:line="240" w:lineRule="auto"/>
        <w:ind w:firstLine="709"/>
        <w:jc w:val="both"/>
        <w:rPr>
          <w:rFonts w:ascii="Times New Roman" w:hAnsi="Times New Roman" w:cs="Times New Roman"/>
          <w:sz w:val="28"/>
          <w:szCs w:val="28"/>
          <w:lang w:val="uk-UA"/>
        </w:rPr>
      </w:pPr>
      <w:r w:rsidRPr="00A73685">
        <w:rPr>
          <w:rFonts w:ascii="Times New Roman" w:hAnsi="Times New Roman" w:cs="Times New Roman"/>
          <w:sz w:val="28"/>
          <w:szCs w:val="28"/>
          <w:lang w:val="uk-UA"/>
        </w:rPr>
        <w:t>10. Викласти пункт 7.1. у такій редакції: «7.1. Науково-педагогічні працівники приймаються на роботу шляхом укладення трудового договору, в тому числі за контрактом, який є підставою для призначення на посаду.».</w:t>
      </w:r>
    </w:p>
    <w:p w:rsidR="0081254A" w:rsidRPr="00A73685" w:rsidRDefault="00A73685" w:rsidP="00A73685">
      <w:pPr>
        <w:tabs>
          <w:tab w:val="left" w:pos="993"/>
        </w:tabs>
        <w:spacing w:after="0" w:line="240" w:lineRule="auto"/>
        <w:ind w:firstLine="709"/>
        <w:jc w:val="both"/>
        <w:rPr>
          <w:rFonts w:ascii="Times New Roman" w:hAnsi="Times New Roman" w:cs="Times New Roman"/>
          <w:sz w:val="28"/>
          <w:szCs w:val="28"/>
          <w:lang w:val="uk-UA"/>
        </w:rPr>
      </w:pPr>
      <w:r w:rsidRPr="00A73685">
        <w:rPr>
          <w:rFonts w:ascii="Times New Roman" w:hAnsi="Times New Roman" w:cs="Times New Roman"/>
          <w:sz w:val="28"/>
          <w:szCs w:val="28"/>
          <w:lang w:val="uk-UA"/>
        </w:rPr>
        <w:t xml:space="preserve">11. Викласти другий абзац пункту 8.2. у такій редакції: «Відповідно до пункту 12 статті 55 Закону України «Про вищу освіту» в окремих випадках, у разі неможливості забезпечення освітнього процесу наявними штатними працівниками, вакантні посади науково-педагогічних працівників можуть заміщуватися за трудовим договором до проведення конкурсного заміщення цих посад у поточному навчальному році. Обов’язковим є конкурсний порядок заміщення сумісниками (або особами, що працюють за суміщенням) посад завідувачів кафедр і директора </w:t>
      </w:r>
      <w:r w:rsidRPr="00A73685">
        <w:rPr>
          <w:rFonts w:ascii="Times New Roman" w:hAnsi="Times New Roman" w:cs="Times New Roman"/>
          <w:sz w:val="28"/>
          <w:szCs w:val="28"/>
          <w:lang w:val="uk-UA"/>
        </w:rPr>
        <w:t>бібліотеки.»</w:t>
      </w:r>
      <w:r w:rsidR="00A05307" w:rsidRPr="00A73685">
        <w:rPr>
          <w:rFonts w:ascii="Times New Roman" w:hAnsi="Times New Roman" w:cs="Times New Roman"/>
          <w:sz w:val="28"/>
          <w:szCs w:val="28"/>
          <w:lang w:val="uk-UA"/>
        </w:rPr>
        <w:t>,</w:t>
      </w:r>
    </w:p>
    <w:p w:rsidR="0081254A" w:rsidRPr="00A73685" w:rsidRDefault="0081254A" w:rsidP="00A73685">
      <w:pPr>
        <w:pStyle w:val="21"/>
        <w:tabs>
          <w:tab w:val="left" w:pos="993"/>
        </w:tabs>
        <w:ind w:firstLine="709"/>
        <w:rPr>
          <w:bCs/>
          <w:sz w:val="28"/>
          <w:szCs w:val="28"/>
        </w:rPr>
      </w:pPr>
      <w:r w:rsidRPr="00A73685">
        <w:rPr>
          <w:sz w:val="28"/>
          <w:szCs w:val="28"/>
        </w:rPr>
        <w:t>Вчена рада вирішила:</w:t>
      </w:r>
      <w:r w:rsidRPr="00A73685">
        <w:rPr>
          <w:bCs/>
          <w:sz w:val="28"/>
          <w:szCs w:val="28"/>
        </w:rPr>
        <w:t xml:space="preserve"> </w:t>
      </w:r>
    </w:p>
    <w:p w:rsidR="00A73685" w:rsidRPr="00A73685" w:rsidRDefault="00A73685" w:rsidP="00A73685">
      <w:pPr>
        <w:pStyle w:val="a3"/>
        <w:widowControl w:val="0"/>
        <w:numPr>
          <w:ilvl w:val="0"/>
          <w:numId w:val="12"/>
        </w:numPr>
        <w:tabs>
          <w:tab w:val="left" w:pos="993"/>
        </w:tabs>
        <w:spacing w:after="0" w:line="240" w:lineRule="auto"/>
        <w:ind w:left="0" w:firstLine="709"/>
        <w:jc w:val="both"/>
        <w:rPr>
          <w:rFonts w:ascii="Times New Roman" w:hAnsi="Times New Roman" w:cs="Times New Roman"/>
          <w:sz w:val="28"/>
          <w:szCs w:val="28"/>
          <w:lang w:val="uk-UA"/>
        </w:rPr>
      </w:pPr>
      <w:r w:rsidRPr="00A73685">
        <w:rPr>
          <w:rFonts w:ascii="Times New Roman" w:hAnsi="Times New Roman" w:cs="Times New Roman"/>
          <w:sz w:val="28"/>
          <w:szCs w:val="28"/>
          <w:lang w:val="uk-UA"/>
        </w:rPr>
        <w:t xml:space="preserve">Внести зазначені зміни до Положення </w:t>
      </w:r>
      <w:r w:rsidRPr="00A73685">
        <w:rPr>
          <w:rFonts w:ascii="Times New Roman" w:hAnsi="Times New Roman" w:cs="Times New Roman"/>
          <w:bCs/>
          <w:sz w:val="28"/>
          <w:szCs w:val="28"/>
          <w:lang w:val="uk-UA"/>
        </w:rPr>
        <w:t>про проведення конкурсного відбору при заміщенні вакантних посад науково-педагогічних працівників та укладання з ними трудових договорів (контрактів) у Херсонському державному університеті</w:t>
      </w:r>
      <w:r w:rsidRPr="00A73685">
        <w:rPr>
          <w:rFonts w:ascii="Times New Roman" w:hAnsi="Times New Roman" w:cs="Times New Roman"/>
          <w:sz w:val="28"/>
          <w:szCs w:val="28"/>
          <w:lang w:val="uk-UA"/>
        </w:rPr>
        <w:t>.</w:t>
      </w:r>
    </w:p>
    <w:p w:rsidR="0081254A" w:rsidRPr="00A73685" w:rsidRDefault="00A73685" w:rsidP="00A73685">
      <w:pPr>
        <w:pStyle w:val="a3"/>
        <w:widowControl w:val="0"/>
        <w:numPr>
          <w:ilvl w:val="0"/>
          <w:numId w:val="12"/>
        </w:numPr>
        <w:shd w:val="clear" w:color="auto" w:fill="FFFFFF"/>
        <w:tabs>
          <w:tab w:val="left" w:pos="993"/>
        </w:tabs>
        <w:spacing w:after="0" w:line="240" w:lineRule="auto"/>
        <w:ind w:left="0" w:firstLine="709"/>
        <w:jc w:val="both"/>
        <w:rPr>
          <w:rFonts w:ascii="Times New Roman" w:hAnsi="Times New Roman" w:cs="Times New Roman"/>
          <w:sz w:val="28"/>
          <w:szCs w:val="28"/>
          <w:lang w:val="uk-UA"/>
        </w:rPr>
      </w:pPr>
      <w:r w:rsidRPr="00A73685">
        <w:rPr>
          <w:rFonts w:ascii="Times New Roman" w:hAnsi="Times New Roman" w:cs="Times New Roman"/>
          <w:sz w:val="28"/>
          <w:szCs w:val="28"/>
          <w:lang w:val="uk-UA"/>
        </w:rPr>
        <w:t xml:space="preserve">Затвердити оновлену редакцію Положення </w:t>
      </w:r>
      <w:r w:rsidRPr="00A73685">
        <w:rPr>
          <w:rFonts w:ascii="Times New Roman" w:hAnsi="Times New Roman" w:cs="Times New Roman"/>
          <w:bCs/>
          <w:sz w:val="28"/>
          <w:szCs w:val="28"/>
          <w:lang w:val="uk-UA"/>
        </w:rPr>
        <w:t>про проведення конкурсного відбору при заміщенні вакантних посад науково-педагогічних працівників та укладання з ними трудових договорів (контрактів) у Херсонському державному університеті</w:t>
      </w:r>
      <w:r w:rsidR="00D606E2" w:rsidRPr="00A73685">
        <w:rPr>
          <w:rFonts w:ascii="Times New Roman" w:hAnsi="Times New Roman" w:cs="Times New Roman"/>
          <w:bCs/>
          <w:sz w:val="28"/>
          <w:szCs w:val="28"/>
          <w:lang w:val="uk-UA"/>
        </w:rPr>
        <w:t>.</w:t>
      </w:r>
    </w:p>
    <w:p w:rsidR="007B0954" w:rsidRDefault="007B0954" w:rsidP="00A96D5E">
      <w:pPr>
        <w:spacing w:after="0" w:line="240" w:lineRule="auto"/>
        <w:jc w:val="both"/>
        <w:rPr>
          <w:rFonts w:ascii="Times New Roman" w:hAnsi="Times New Roman" w:cs="Times New Roman"/>
          <w:sz w:val="28"/>
          <w:szCs w:val="28"/>
          <w:lang w:val="uk-UA"/>
        </w:rPr>
      </w:pPr>
    </w:p>
    <w:p w:rsidR="00925525" w:rsidRPr="00E94D49" w:rsidRDefault="00925525" w:rsidP="00A96D5E">
      <w:pPr>
        <w:spacing w:after="0" w:line="240" w:lineRule="auto"/>
        <w:jc w:val="both"/>
        <w:rPr>
          <w:rFonts w:ascii="Times New Roman" w:hAnsi="Times New Roman" w:cs="Times New Roman"/>
          <w:sz w:val="28"/>
          <w:szCs w:val="28"/>
          <w:lang w:val="ru-RU"/>
        </w:rPr>
      </w:pPr>
    </w:p>
    <w:p w:rsidR="00E064BC" w:rsidRDefault="00E064BC" w:rsidP="00A96D5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Головуючий</w:t>
      </w:r>
      <w:r w:rsidR="0081254A">
        <w:rPr>
          <w:rFonts w:ascii="Times New Roman" w:hAnsi="Times New Roman" w:cs="Times New Roman"/>
          <w:sz w:val="28"/>
          <w:szCs w:val="28"/>
          <w:lang w:val="uk-UA"/>
        </w:rPr>
        <w:t xml:space="preserve">: </w:t>
      </w:r>
      <w:r w:rsidR="0081254A">
        <w:rPr>
          <w:rFonts w:ascii="Times New Roman" w:hAnsi="Times New Roman" w:cs="Times New Roman"/>
          <w:sz w:val="28"/>
          <w:szCs w:val="28"/>
          <w:lang w:val="uk-UA"/>
        </w:rPr>
        <w:tab/>
      </w:r>
      <w:r w:rsidR="0081254A">
        <w:rPr>
          <w:rFonts w:ascii="Times New Roman" w:hAnsi="Times New Roman" w:cs="Times New Roman"/>
          <w:sz w:val="28"/>
          <w:szCs w:val="28"/>
          <w:lang w:val="uk-UA"/>
        </w:rPr>
        <w:tab/>
      </w:r>
      <w:r w:rsidR="0081254A">
        <w:rPr>
          <w:rFonts w:ascii="Times New Roman" w:hAnsi="Times New Roman" w:cs="Times New Roman"/>
          <w:sz w:val="28"/>
          <w:szCs w:val="28"/>
          <w:lang w:val="uk-UA"/>
        </w:rPr>
        <w:tab/>
      </w:r>
      <w:r w:rsidR="0081254A">
        <w:rPr>
          <w:rFonts w:ascii="Times New Roman" w:hAnsi="Times New Roman" w:cs="Times New Roman"/>
          <w:sz w:val="28"/>
          <w:szCs w:val="28"/>
          <w:lang w:val="uk-UA"/>
        </w:rPr>
        <w:tab/>
      </w:r>
      <w:r w:rsidR="0081254A">
        <w:rPr>
          <w:rFonts w:ascii="Times New Roman" w:hAnsi="Times New Roman" w:cs="Times New Roman"/>
          <w:sz w:val="28"/>
          <w:szCs w:val="28"/>
          <w:lang w:val="uk-UA"/>
        </w:rPr>
        <w:tab/>
      </w:r>
      <w:r w:rsidR="0081254A">
        <w:rPr>
          <w:rFonts w:ascii="Times New Roman" w:hAnsi="Times New Roman" w:cs="Times New Roman"/>
          <w:sz w:val="28"/>
          <w:szCs w:val="28"/>
          <w:lang w:val="uk-UA"/>
        </w:rPr>
        <w:tab/>
      </w:r>
      <w:r w:rsidR="0081254A">
        <w:rPr>
          <w:rFonts w:ascii="Times New Roman" w:hAnsi="Times New Roman" w:cs="Times New Roman"/>
          <w:sz w:val="28"/>
          <w:szCs w:val="28"/>
          <w:lang w:val="uk-UA"/>
        </w:rPr>
        <w:tab/>
      </w:r>
      <w:r w:rsidR="0081254A">
        <w:rPr>
          <w:rFonts w:ascii="Times New Roman" w:hAnsi="Times New Roman" w:cs="Times New Roman"/>
          <w:sz w:val="28"/>
          <w:szCs w:val="28"/>
          <w:lang w:val="uk-UA"/>
        </w:rPr>
        <w:tab/>
      </w:r>
      <w:proofErr w:type="spellStart"/>
      <w:r w:rsidR="0081254A">
        <w:rPr>
          <w:rFonts w:ascii="Times New Roman" w:hAnsi="Times New Roman" w:cs="Times New Roman"/>
          <w:sz w:val="28"/>
          <w:szCs w:val="28"/>
          <w:lang w:val="uk-UA"/>
        </w:rPr>
        <w:t>В.</w:t>
      </w:r>
      <w:r w:rsidR="00827253">
        <w:rPr>
          <w:rFonts w:ascii="Times New Roman" w:hAnsi="Times New Roman" w:cs="Times New Roman"/>
          <w:sz w:val="28"/>
          <w:szCs w:val="28"/>
          <w:lang w:val="uk-UA"/>
        </w:rPr>
        <w:t>М</w:t>
      </w:r>
      <w:proofErr w:type="spellEnd"/>
      <w:r w:rsidR="00A05307">
        <w:rPr>
          <w:rFonts w:ascii="Times New Roman" w:hAnsi="Times New Roman" w:cs="Times New Roman"/>
          <w:sz w:val="28"/>
          <w:szCs w:val="28"/>
          <w:lang w:val="uk-UA"/>
        </w:rPr>
        <w:t xml:space="preserve">. </w:t>
      </w:r>
      <w:r w:rsidR="00827253">
        <w:rPr>
          <w:rFonts w:ascii="Times New Roman" w:hAnsi="Times New Roman" w:cs="Times New Roman"/>
          <w:sz w:val="28"/>
          <w:szCs w:val="28"/>
          <w:lang w:val="uk-UA"/>
        </w:rPr>
        <w:t>Стратонов</w:t>
      </w:r>
    </w:p>
    <w:p w:rsidR="00E064BC" w:rsidRDefault="00E064BC" w:rsidP="00A96D5E">
      <w:pPr>
        <w:spacing w:after="0" w:line="240" w:lineRule="auto"/>
        <w:jc w:val="both"/>
        <w:rPr>
          <w:rFonts w:ascii="Times New Roman" w:hAnsi="Times New Roman" w:cs="Times New Roman"/>
          <w:sz w:val="28"/>
          <w:szCs w:val="28"/>
          <w:lang w:val="uk-UA"/>
        </w:rPr>
      </w:pPr>
    </w:p>
    <w:p w:rsidR="003E12A2" w:rsidRPr="00E064BC" w:rsidRDefault="00E064BC" w:rsidP="00A73685">
      <w:pPr>
        <w:spacing w:after="0" w:line="240" w:lineRule="auto"/>
        <w:jc w:val="both"/>
        <w:rPr>
          <w:lang w:val="uk-UA"/>
        </w:rPr>
      </w:pPr>
      <w:r>
        <w:rPr>
          <w:rFonts w:ascii="Times New Roman" w:hAnsi="Times New Roman" w:cs="Times New Roman"/>
          <w:sz w:val="28"/>
          <w:szCs w:val="28"/>
          <w:lang w:val="uk-UA"/>
        </w:rPr>
        <w:t>Секретар</w:t>
      </w:r>
      <w:r w:rsidR="0081254A">
        <w:rPr>
          <w:rFonts w:ascii="Times New Roman" w:hAnsi="Times New Roman" w:cs="Times New Roman"/>
          <w:sz w:val="28"/>
          <w:szCs w:val="28"/>
          <w:lang w:val="uk-UA"/>
        </w:rPr>
        <w:t>:</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81254A">
        <w:rPr>
          <w:rFonts w:ascii="Times New Roman" w:hAnsi="Times New Roman" w:cs="Times New Roman"/>
          <w:sz w:val="28"/>
          <w:szCs w:val="28"/>
          <w:lang w:val="uk-UA"/>
        </w:rPr>
        <w:tab/>
      </w:r>
      <w:r w:rsidR="003B5CA2">
        <w:rPr>
          <w:rFonts w:ascii="Times New Roman" w:hAnsi="Times New Roman" w:cs="Times New Roman"/>
          <w:sz w:val="28"/>
          <w:szCs w:val="28"/>
          <w:lang w:val="uk-UA"/>
        </w:rPr>
        <w:t>Н.А. Воропай</w:t>
      </w:r>
      <w:r>
        <w:rPr>
          <w:rFonts w:ascii="Times New Roman" w:hAnsi="Times New Roman" w:cs="Times New Roman"/>
          <w:sz w:val="28"/>
          <w:szCs w:val="28"/>
          <w:lang w:val="uk-UA"/>
        </w:rPr>
        <w:t xml:space="preserve"> </w:t>
      </w:r>
      <w:bookmarkStart w:id="6" w:name="_GoBack"/>
      <w:bookmarkEnd w:id="6"/>
    </w:p>
    <w:sectPr w:rsidR="003E12A2" w:rsidRPr="00E064BC" w:rsidSect="00FE265B">
      <w:pgSz w:w="11907" w:h="16839"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50C74"/>
    <w:multiLevelType w:val="hybridMultilevel"/>
    <w:tmpl w:val="AD308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22690"/>
    <w:multiLevelType w:val="hybridMultilevel"/>
    <w:tmpl w:val="234C9BF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8FE0F8A"/>
    <w:multiLevelType w:val="hybridMultilevel"/>
    <w:tmpl w:val="3C6E99A8"/>
    <w:lvl w:ilvl="0" w:tplc="0419000F">
      <w:start w:val="1"/>
      <w:numFmt w:val="decimal"/>
      <w:lvlText w:val="%1."/>
      <w:lvlJc w:val="left"/>
      <w:pPr>
        <w:tabs>
          <w:tab w:val="num" w:pos="502"/>
        </w:tabs>
        <w:ind w:left="502" w:hanging="360"/>
      </w:pPr>
      <w:rPr>
        <w:rFonts w:hint="default"/>
      </w:rPr>
    </w:lvl>
    <w:lvl w:ilvl="1" w:tplc="4934B1FE">
      <w:start w:val="4"/>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0A43DFC"/>
    <w:multiLevelType w:val="hybridMultilevel"/>
    <w:tmpl w:val="EDC64F82"/>
    <w:lvl w:ilvl="0" w:tplc="7310956C">
      <w:start w:val="1"/>
      <w:numFmt w:val="decimal"/>
      <w:lvlText w:val="%1."/>
      <w:lvlJc w:val="left"/>
      <w:pPr>
        <w:ind w:left="1774" w:hanging="1065"/>
      </w:pPr>
      <w:rPr>
        <w:rFonts w:ascii="Times New Roman"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38C478BA"/>
    <w:multiLevelType w:val="hybridMultilevel"/>
    <w:tmpl w:val="C9A099D0"/>
    <w:lvl w:ilvl="0" w:tplc="A1EAFD0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5C229C"/>
    <w:multiLevelType w:val="hybridMultilevel"/>
    <w:tmpl w:val="9C32B070"/>
    <w:lvl w:ilvl="0" w:tplc="9236C7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DA744E5"/>
    <w:multiLevelType w:val="hybridMultilevel"/>
    <w:tmpl w:val="24880320"/>
    <w:lvl w:ilvl="0" w:tplc="D8D885A2">
      <w:start w:val="2"/>
      <w:numFmt w:val="bullet"/>
      <w:lvlText w:val="-"/>
      <w:lvlJc w:val="left"/>
      <w:pPr>
        <w:ind w:left="927" w:hanging="360"/>
      </w:pPr>
      <w:rPr>
        <w:rFonts w:ascii="Times New Roman" w:eastAsia="Times New Roman" w:hAnsi="Times New Roman"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54D075D5"/>
    <w:multiLevelType w:val="hybridMultilevel"/>
    <w:tmpl w:val="006437D6"/>
    <w:lvl w:ilvl="0" w:tplc="D2407CEC">
      <w:start w:val="1"/>
      <w:numFmt w:val="decimal"/>
      <w:lvlText w:val="%1."/>
      <w:lvlJc w:val="left"/>
      <w:pPr>
        <w:ind w:left="720" w:hanging="360"/>
      </w:pPr>
      <w:rPr>
        <w:rFonts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0F0C69"/>
    <w:multiLevelType w:val="multilevel"/>
    <w:tmpl w:val="8B3C1D84"/>
    <w:lvl w:ilvl="0">
      <w:start w:val="1"/>
      <w:numFmt w:val="decimal"/>
      <w:lvlText w:val="%1."/>
      <w:lvlJc w:val="left"/>
      <w:pPr>
        <w:ind w:left="1069"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65037165"/>
    <w:multiLevelType w:val="hybridMultilevel"/>
    <w:tmpl w:val="F7BA56A2"/>
    <w:lvl w:ilvl="0" w:tplc="F4D05B88">
      <w:start w:val="1"/>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6E2C6627"/>
    <w:multiLevelType w:val="hybridMultilevel"/>
    <w:tmpl w:val="54BAE3AA"/>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 w:numId="2">
    <w:abstractNumId w:val="2"/>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7"/>
  </w:num>
  <w:num w:numId="10">
    <w:abstractNumId w:val="6"/>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4BC"/>
    <w:rsid w:val="00032C22"/>
    <w:rsid w:val="00106393"/>
    <w:rsid w:val="00207EB7"/>
    <w:rsid w:val="0022723A"/>
    <w:rsid w:val="00356F61"/>
    <w:rsid w:val="003B5CA2"/>
    <w:rsid w:val="00483EB6"/>
    <w:rsid w:val="00597934"/>
    <w:rsid w:val="00743DFF"/>
    <w:rsid w:val="007B0954"/>
    <w:rsid w:val="007E4FC7"/>
    <w:rsid w:val="0081254A"/>
    <w:rsid w:val="00827253"/>
    <w:rsid w:val="008B54EF"/>
    <w:rsid w:val="00925525"/>
    <w:rsid w:val="00945644"/>
    <w:rsid w:val="00981852"/>
    <w:rsid w:val="009C5E26"/>
    <w:rsid w:val="00A05307"/>
    <w:rsid w:val="00A73685"/>
    <w:rsid w:val="00A96D5E"/>
    <w:rsid w:val="00C303D2"/>
    <w:rsid w:val="00C8117F"/>
    <w:rsid w:val="00C92989"/>
    <w:rsid w:val="00D55A22"/>
    <w:rsid w:val="00D606E2"/>
    <w:rsid w:val="00E064BC"/>
    <w:rsid w:val="00E74C3E"/>
    <w:rsid w:val="00E94D49"/>
    <w:rsid w:val="00EF4A2A"/>
    <w:rsid w:val="00EF50EE"/>
    <w:rsid w:val="00F03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4BC"/>
  </w:style>
  <w:style w:type="paragraph" w:styleId="2">
    <w:name w:val="heading 2"/>
    <w:basedOn w:val="a"/>
    <w:next w:val="a"/>
    <w:link w:val="20"/>
    <w:qFormat/>
    <w:rsid w:val="0081254A"/>
    <w:pPr>
      <w:keepNext/>
      <w:overflowPunct w:val="0"/>
      <w:autoSpaceDE w:val="0"/>
      <w:autoSpaceDN w:val="0"/>
      <w:adjustRightInd w:val="0"/>
      <w:spacing w:after="0" w:line="240" w:lineRule="auto"/>
      <w:textAlignment w:val="baseline"/>
      <w:outlineLvl w:val="1"/>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64BC"/>
    <w:pPr>
      <w:ind w:left="720"/>
      <w:contextualSpacing/>
    </w:pPr>
  </w:style>
  <w:style w:type="character" w:customStyle="1" w:styleId="20">
    <w:name w:val="Заголовок 2 Знак"/>
    <w:basedOn w:val="a0"/>
    <w:link w:val="2"/>
    <w:rsid w:val="0081254A"/>
    <w:rPr>
      <w:rFonts w:ascii="Times New Roman" w:eastAsia="Times New Roman" w:hAnsi="Times New Roman" w:cs="Times New Roman"/>
      <w:sz w:val="28"/>
      <w:szCs w:val="20"/>
      <w:lang w:val="uk-UA" w:eastAsia="ru-RU"/>
    </w:rPr>
  </w:style>
  <w:style w:type="paragraph" w:styleId="a4">
    <w:name w:val="Body Text"/>
    <w:basedOn w:val="a"/>
    <w:link w:val="a5"/>
    <w:rsid w:val="0081254A"/>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val="uk-UA" w:eastAsia="ru-RU"/>
    </w:rPr>
  </w:style>
  <w:style w:type="character" w:customStyle="1" w:styleId="a5">
    <w:name w:val="Основной текст Знак"/>
    <w:basedOn w:val="a0"/>
    <w:link w:val="a4"/>
    <w:rsid w:val="0081254A"/>
    <w:rPr>
      <w:rFonts w:ascii="Times New Roman" w:eastAsia="Times New Roman" w:hAnsi="Times New Roman" w:cs="Times New Roman"/>
      <w:sz w:val="28"/>
      <w:szCs w:val="20"/>
      <w:lang w:val="uk-UA" w:eastAsia="ru-RU"/>
    </w:rPr>
  </w:style>
  <w:style w:type="paragraph" w:styleId="21">
    <w:name w:val="Body Text 2"/>
    <w:basedOn w:val="a"/>
    <w:link w:val="22"/>
    <w:rsid w:val="0081254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uk-UA" w:eastAsia="ru-RU"/>
    </w:rPr>
  </w:style>
  <w:style w:type="character" w:customStyle="1" w:styleId="22">
    <w:name w:val="Основной текст 2 Знак"/>
    <w:basedOn w:val="a0"/>
    <w:link w:val="21"/>
    <w:rsid w:val="0081254A"/>
    <w:rPr>
      <w:rFonts w:ascii="Times New Roman" w:eastAsia="Times New Roman" w:hAnsi="Times New Roman" w:cs="Times New Roman"/>
      <w:sz w:val="24"/>
      <w:szCs w:val="20"/>
      <w:lang w:val="uk-UA" w:eastAsia="ru-RU"/>
    </w:rPr>
  </w:style>
  <w:style w:type="character" w:styleId="a6">
    <w:name w:val="Hyperlink"/>
    <w:uiPriority w:val="99"/>
    <w:unhideWhenUsed/>
    <w:rsid w:val="00207EB7"/>
    <w:rPr>
      <w:color w:val="0000FF"/>
      <w:u w:val="single"/>
    </w:rPr>
  </w:style>
  <w:style w:type="character" w:customStyle="1" w:styleId="rvts15">
    <w:name w:val="rvts15"/>
    <w:rsid w:val="00207EB7"/>
  </w:style>
  <w:style w:type="paragraph" w:customStyle="1" w:styleId="1">
    <w:name w:val="Абзац списка1"/>
    <w:basedOn w:val="a"/>
    <w:rsid w:val="00597934"/>
    <w:pPr>
      <w:ind w:left="720"/>
    </w:pPr>
    <w:rPr>
      <w:rFonts w:ascii="Calibri" w:eastAsia="Times New Roman" w:hAnsi="Calibri" w:cs="Times New Roman"/>
      <w:lang w:val="ru-RU"/>
    </w:rPr>
  </w:style>
  <w:style w:type="paragraph" w:customStyle="1" w:styleId="rvps2">
    <w:name w:val="rvps2"/>
    <w:basedOn w:val="a"/>
    <w:rsid w:val="00A7368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4BC"/>
  </w:style>
  <w:style w:type="paragraph" w:styleId="2">
    <w:name w:val="heading 2"/>
    <w:basedOn w:val="a"/>
    <w:next w:val="a"/>
    <w:link w:val="20"/>
    <w:qFormat/>
    <w:rsid w:val="0081254A"/>
    <w:pPr>
      <w:keepNext/>
      <w:overflowPunct w:val="0"/>
      <w:autoSpaceDE w:val="0"/>
      <w:autoSpaceDN w:val="0"/>
      <w:adjustRightInd w:val="0"/>
      <w:spacing w:after="0" w:line="240" w:lineRule="auto"/>
      <w:textAlignment w:val="baseline"/>
      <w:outlineLvl w:val="1"/>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64BC"/>
    <w:pPr>
      <w:ind w:left="720"/>
      <w:contextualSpacing/>
    </w:pPr>
  </w:style>
  <w:style w:type="character" w:customStyle="1" w:styleId="20">
    <w:name w:val="Заголовок 2 Знак"/>
    <w:basedOn w:val="a0"/>
    <w:link w:val="2"/>
    <w:rsid w:val="0081254A"/>
    <w:rPr>
      <w:rFonts w:ascii="Times New Roman" w:eastAsia="Times New Roman" w:hAnsi="Times New Roman" w:cs="Times New Roman"/>
      <w:sz w:val="28"/>
      <w:szCs w:val="20"/>
      <w:lang w:val="uk-UA" w:eastAsia="ru-RU"/>
    </w:rPr>
  </w:style>
  <w:style w:type="paragraph" w:styleId="a4">
    <w:name w:val="Body Text"/>
    <w:basedOn w:val="a"/>
    <w:link w:val="a5"/>
    <w:rsid w:val="0081254A"/>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val="uk-UA" w:eastAsia="ru-RU"/>
    </w:rPr>
  </w:style>
  <w:style w:type="character" w:customStyle="1" w:styleId="a5">
    <w:name w:val="Основной текст Знак"/>
    <w:basedOn w:val="a0"/>
    <w:link w:val="a4"/>
    <w:rsid w:val="0081254A"/>
    <w:rPr>
      <w:rFonts w:ascii="Times New Roman" w:eastAsia="Times New Roman" w:hAnsi="Times New Roman" w:cs="Times New Roman"/>
      <w:sz w:val="28"/>
      <w:szCs w:val="20"/>
      <w:lang w:val="uk-UA" w:eastAsia="ru-RU"/>
    </w:rPr>
  </w:style>
  <w:style w:type="paragraph" w:styleId="21">
    <w:name w:val="Body Text 2"/>
    <w:basedOn w:val="a"/>
    <w:link w:val="22"/>
    <w:rsid w:val="0081254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uk-UA" w:eastAsia="ru-RU"/>
    </w:rPr>
  </w:style>
  <w:style w:type="character" w:customStyle="1" w:styleId="22">
    <w:name w:val="Основной текст 2 Знак"/>
    <w:basedOn w:val="a0"/>
    <w:link w:val="21"/>
    <w:rsid w:val="0081254A"/>
    <w:rPr>
      <w:rFonts w:ascii="Times New Roman" w:eastAsia="Times New Roman" w:hAnsi="Times New Roman" w:cs="Times New Roman"/>
      <w:sz w:val="24"/>
      <w:szCs w:val="20"/>
      <w:lang w:val="uk-UA" w:eastAsia="ru-RU"/>
    </w:rPr>
  </w:style>
  <w:style w:type="character" w:styleId="a6">
    <w:name w:val="Hyperlink"/>
    <w:uiPriority w:val="99"/>
    <w:unhideWhenUsed/>
    <w:rsid w:val="00207EB7"/>
    <w:rPr>
      <w:color w:val="0000FF"/>
      <w:u w:val="single"/>
    </w:rPr>
  </w:style>
  <w:style w:type="character" w:customStyle="1" w:styleId="rvts15">
    <w:name w:val="rvts15"/>
    <w:rsid w:val="00207EB7"/>
  </w:style>
  <w:style w:type="paragraph" w:customStyle="1" w:styleId="1">
    <w:name w:val="Абзац списка1"/>
    <w:basedOn w:val="a"/>
    <w:rsid w:val="00597934"/>
    <w:pPr>
      <w:ind w:left="720"/>
    </w:pPr>
    <w:rPr>
      <w:rFonts w:ascii="Calibri" w:eastAsia="Times New Roman" w:hAnsi="Calibri" w:cs="Times New Roman"/>
      <w:lang w:val="ru-RU"/>
    </w:rPr>
  </w:style>
  <w:style w:type="paragraph" w:customStyle="1" w:styleId="rvps2">
    <w:name w:val="rvps2"/>
    <w:basedOn w:val="a"/>
    <w:rsid w:val="00A736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2.rada.gov.ua/laws/show/254%D0%BA/96-%D0%B2%D1%8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1127</Words>
  <Characters>6430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DataArt</Company>
  <LinksUpToDate>false</LinksUpToDate>
  <CharactersWithSpaces>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Воропай Наталія Анатоліївна</dc:creator>
  <cp:lastModifiedBy>Воропай Наталія Анатоліївна</cp:lastModifiedBy>
  <cp:revision>29</cp:revision>
  <cp:lastPrinted>2015-10-16T11:23:00Z</cp:lastPrinted>
  <dcterms:created xsi:type="dcterms:W3CDTF">2015-10-16T11:18:00Z</dcterms:created>
  <dcterms:modified xsi:type="dcterms:W3CDTF">2018-02-09T12:14:00Z</dcterms:modified>
</cp:coreProperties>
</file>